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19" w:rsidRDefault="006B6D19"/>
    <w:p w:rsidR="006B6D19" w:rsidRPr="002E5EF2" w:rsidRDefault="006B6D19">
      <w:pPr>
        <w:rPr>
          <w:rFonts w:ascii="Bookman Old Style" w:hAnsi="Bookman Old Style"/>
        </w:rPr>
      </w:pPr>
      <w:bookmarkStart w:id="0" w:name="_GoBack"/>
      <w:r w:rsidRPr="002E5EF2">
        <w:rPr>
          <w:rFonts w:ascii="Bookman Old Style" w:hAnsi="Bookman Old Style"/>
        </w:rPr>
        <w:t>MODULO DI DOMANDA</w:t>
      </w:r>
      <w:bookmarkEnd w:id="0"/>
      <w:r w:rsidRPr="002E5EF2">
        <w:rPr>
          <w:rFonts w:ascii="Bookman Old Style" w:hAnsi="Bookman Old Style"/>
        </w:rPr>
        <w:t xml:space="preserve"> DEI BENEFICI DI CUI ALLA LEGGE 27 DICEMBRE 2017, N, 205, COMMA 89 E SEGUENTI </w:t>
      </w:r>
    </w:p>
    <w:p w:rsidR="002E5EF2" w:rsidRPr="002E5EF2" w:rsidRDefault="006B6D19" w:rsidP="002E5EF2">
      <w:pPr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Spett.le Ministero dello Sviluppo Economico Direzione Generale per le Politica Industriale, l’Innovazione e le Piccole e Medie Imprese</w:t>
      </w:r>
      <w:r w:rsidR="002E5EF2">
        <w:rPr>
          <w:rFonts w:ascii="Bookman Old Style" w:hAnsi="Bookman Old Style"/>
        </w:rPr>
        <w:t xml:space="preserve"> -</w:t>
      </w:r>
      <w:r w:rsidRPr="002E5EF2">
        <w:rPr>
          <w:rFonts w:ascii="Bookman Old Style" w:hAnsi="Bookman Old Style"/>
        </w:rPr>
        <w:t xml:space="preserve"> </w:t>
      </w:r>
      <w:hyperlink r:id="rId8" w:history="1">
        <w:r w:rsidR="002E5EF2" w:rsidRPr="002E5EF2">
          <w:rPr>
            <w:rStyle w:val="Collegamentoipertestuale"/>
            <w:rFonts w:ascii="Bookman Old Style" w:hAnsi="Bookman Old Style"/>
          </w:rPr>
          <w:t>Dgpiipmi.div05@pec.mise.gov.it</w:t>
        </w:r>
      </w:hyperlink>
    </w:p>
    <w:p w:rsidR="002E5EF2" w:rsidRPr="002E5EF2" w:rsidRDefault="002E5EF2">
      <w:pPr>
        <w:rPr>
          <w:rFonts w:ascii="Bookman Old Style" w:hAnsi="Bookman Old Style"/>
        </w:rPr>
      </w:pPr>
    </w:p>
    <w:p w:rsidR="008300B5" w:rsidRPr="002E5EF2" w:rsidRDefault="006B6D19" w:rsidP="008300B5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DATI IDENTIFICATIVI DEL SOGGETTO RICHIEDENTE </w:t>
      </w:r>
    </w:p>
    <w:p w:rsidR="008300B5" w:rsidRPr="002E5EF2" w:rsidRDefault="002E5EF2" w:rsidP="008300B5">
      <w:pPr>
        <w:pStyle w:val="Paragrafoelenco"/>
        <w:rPr>
          <w:rFonts w:ascii="Bookman Old Style" w:hAnsi="Bookman Old Style"/>
        </w:rPr>
      </w:pPr>
      <w:r>
        <w:rPr>
          <w:rFonts w:ascii="Bookman Old Style" w:hAnsi="Bookman Old Style"/>
        </w:rPr>
        <w:t>Denominaz</w:t>
      </w:r>
      <w:r w:rsidR="00E24040">
        <w:rPr>
          <w:rFonts w:ascii="Bookman Old Style" w:hAnsi="Bookman Old Style"/>
        </w:rPr>
        <w:t>ione: ………………………………………………………….</w:t>
      </w:r>
      <w:r w:rsidR="006B6D19" w:rsidRPr="002E5EF2">
        <w:rPr>
          <w:rFonts w:ascii="Bookman Old Style" w:hAnsi="Bookman Old Style"/>
        </w:rPr>
        <w:t xml:space="preserve"> </w:t>
      </w:r>
    </w:p>
    <w:p w:rsidR="008300B5" w:rsidRPr="002E5EF2" w:rsidRDefault="002E5EF2" w:rsidP="008300B5">
      <w:pPr>
        <w:pStyle w:val="Paragrafoelenco"/>
        <w:rPr>
          <w:rFonts w:ascii="Bookman Old Style" w:hAnsi="Bookman Old Style"/>
        </w:rPr>
      </w:pPr>
      <w:r>
        <w:rPr>
          <w:rFonts w:ascii="Bookman Old Style" w:hAnsi="Bookman Old Style"/>
        </w:rPr>
        <w:t>Natura giuridica:</w:t>
      </w:r>
      <w:r w:rsidR="00E24040">
        <w:rPr>
          <w:rFonts w:ascii="Bookman Old Style" w:hAnsi="Bookman Old Style"/>
        </w:rPr>
        <w:t xml:space="preserve"> </w:t>
      </w:r>
      <w:r w:rsidR="006B6D19" w:rsidRPr="002E5EF2">
        <w:rPr>
          <w:rFonts w:ascii="Bookman Old Style" w:hAnsi="Bookman Old Style"/>
        </w:rPr>
        <w:t>………</w:t>
      </w:r>
      <w:r>
        <w:rPr>
          <w:rFonts w:ascii="Bookman Old Style" w:hAnsi="Bookman Old Style"/>
        </w:rPr>
        <w:t>…………………………………………………</w:t>
      </w:r>
    </w:p>
    <w:p w:rsidR="008300B5" w:rsidRPr="002E5EF2" w:rsidRDefault="002E5EF2" w:rsidP="008300B5">
      <w:pPr>
        <w:pStyle w:val="Paragrafoelenco"/>
        <w:rPr>
          <w:rFonts w:ascii="Bookman Old Style" w:hAnsi="Bookman Old Style"/>
        </w:rPr>
      </w:pPr>
      <w:r>
        <w:rPr>
          <w:rFonts w:ascii="Bookman Old Style" w:hAnsi="Bookman Old Style"/>
        </w:rPr>
        <w:t>C.F.:</w:t>
      </w:r>
      <w:r w:rsidR="00E24040">
        <w:rPr>
          <w:rFonts w:ascii="Bookman Old Style" w:hAnsi="Bookman Old Style"/>
        </w:rPr>
        <w:t xml:space="preserve"> …………………………………………………………………………</w:t>
      </w:r>
      <w:r w:rsidR="006B6D19" w:rsidRPr="002E5EF2">
        <w:rPr>
          <w:rFonts w:ascii="Bookman Old Style" w:hAnsi="Bookman Old Style"/>
        </w:rPr>
        <w:t xml:space="preserve"> </w:t>
      </w:r>
    </w:p>
    <w:p w:rsidR="008300B5" w:rsidRPr="002E5EF2" w:rsidRDefault="00E24040" w:rsidP="008300B5">
      <w:pPr>
        <w:pStyle w:val="Paragrafoelenc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Posta elettronica certificata: </w:t>
      </w:r>
      <w:r w:rsidR="006B6D19" w:rsidRPr="002E5EF2">
        <w:rPr>
          <w:rFonts w:ascii="Bookman Old Style" w:hAnsi="Bookman Old Style"/>
        </w:rPr>
        <w:t>……………………</w:t>
      </w:r>
      <w:r>
        <w:rPr>
          <w:rFonts w:ascii="Bookman Old Style" w:hAnsi="Bookman Old Style"/>
        </w:rPr>
        <w:t>………………………</w:t>
      </w:r>
    </w:p>
    <w:p w:rsidR="008300B5" w:rsidRPr="002E5EF2" w:rsidRDefault="008300B5" w:rsidP="008300B5">
      <w:pPr>
        <w:pStyle w:val="Paragrafoelenco"/>
        <w:rPr>
          <w:rFonts w:ascii="Bookman Old Style" w:hAnsi="Bookman Old Style"/>
        </w:rPr>
      </w:pPr>
    </w:p>
    <w:p w:rsidR="008300B5" w:rsidRPr="002E5EF2" w:rsidRDefault="006B6D19" w:rsidP="008300B5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SEDE LEGALE DEL SOGGETTO RICHIEDENTE </w:t>
      </w:r>
    </w:p>
    <w:p w:rsidR="008300B5" w:rsidRPr="002E5EF2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Comune di: ………………………</w:t>
      </w:r>
      <w:proofErr w:type="gramStart"/>
      <w:r w:rsidRPr="002E5EF2">
        <w:rPr>
          <w:rFonts w:ascii="Bookman Old Style" w:hAnsi="Bookman Old Style"/>
        </w:rPr>
        <w:t>…</w:t>
      </w:r>
      <w:r w:rsidR="008300B5" w:rsidRPr="002E5EF2">
        <w:rPr>
          <w:rFonts w:ascii="Bookman Old Style" w:hAnsi="Bookman Old Style"/>
        </w:rPr>
        <w:t>….</w:t>
      </w:r>
      <w:proofErr w:type="gramEnd"/>
      <w:r w:rsidR="008300B5" w:rsidRPr="002E5EF2">
        <w:rPr>
          <w:rFonts w:ascii="Bookman Old Style" w:hAnsi="Bookman Old Style"/>
        </w:rPr>
        <w:t xml:space="preserve">.……………………………………. </w:t>
      </w:r>
      <w:proofErr w:type="spellStart"/>
      <w:r w:rsidR="008300B5" w:rsidRPr="002E5EF2">
        <w:rPr>
          <w:rFonts w:ascii="Bookman Old Style" w:hAnsi="Bookman Old Style"/>
        </w:rPr>
        <w:t>prov</w:t>
      </w:r>
      <w:proofErr w:type="spellEnd"/>
      <w:r w:rsidR="008300B5" w:rsidRPr="002E5EF2">
        <w:rPr>
          <w:rFonts w:ascii="Bookman Old Style" w:hAnsi="Bookman Old Style"/>
        </w:rPr>
        <w:t>.: ………….</w:t>
      </w:r>
      <w:r w:rsidRPr="002E5EF2">
        <w:rPr>
          <w:rFonts w:ascii="Bookman Old Style" w:hAnsi="Bookman Old Style"/>
        </w:rPr>
        <w:t xml:space="preserve"> CAP</w:t>
      </w:r>
      <w:r w:rsidR="005E06B3">
        <w:rPr>
          <w:rFonts w:ascii="Bookman Old Style" w:hAnsi="Bookman Old Style"/>
        </w:rPr>
        <w:t xml:space="preserve">: </w:t>
      </w:r>
      <w:r w:rsidR="008300B5" w:rsidRPr="002E5EF2">
        <w:rPr>
          <w:rFonts w:ascii="Bookman Old Style" w:hAnsi="Bookman Old Style"/>
        </w:rPr>
        <w:t>………………………</w:t>
      </w:r>
      <w:r w:rsidRPr="002E5EF2">
        <w:rPr>
          <w:rFonts w:ascii="Bookman Old Style" w:hAnsi="Bookman Old Style"/>
        </w:rPr>
        <w:t xml:space="preserve"> </w:t>
      </w:r>
      <w:r w:rsidR="00E24040">
        <w:rPr>
          <w:rFonts w:ascii="Bookman Old Style" w:hAnsi="Bookman Old Style"/>
        </w:rPr>
        <w:t xml:space="preserve"> via e n. civ.: </w:t>
      </w:r>
      <w:r w:rsidRPr="002E5EF2">
        <w:rPr>
          <w:rFonts w:ascii="Bookman Old Style" w:hAnsi="Bookman Old Style"/>
        </w:rPr>
        <w:t>………………………………………………………</w:t>
      </w:r>
      <w:r w:rsidR="005E06B3">
        <w:rPr>
          <w:rFonts w:ascii="Bookman Old Style" w:hAnsi="Bookman Old Style"/>
        </w:rPr>
        <w:t xml:space="preserve"> </w:t>
      </w:r>
      <w:r w:rsidRPr="002E5EF2">
        <w:rPr>
          <w:rFonts w:ascii="Bookman Old Style" w:hAnsi="Bookman Old Style"/>
        </w:rPr>
        <w:t>Tel.: ………….............</w:t>
      </w:r>
      <w:r w:rsidR="008300B5" w:rsidRPr="002E5EF2">
        <w:rPr>
          <w:rFonts w:ascii="Bookman Old Style" w:hAnsi="Bookman Old Style"/>
        </w:rPr>
        <w:t>..........................</w:t>
      </w:r>
    </w:p>
    <w:p w:rsidR="008300B5" w:rsidRPr="002E5EF2" w:rsidRDefault="008300B5" w:rsidP="008300B5">
      <w:pPr>
        <w:pStyle w:val="Paragrafoelenco"/>
        <w:rPr>
          <w:rFonts w:ascii="Bookman Old Style" w:hAnsi="Bookman Old Style"/>
        </w:rPr>
      </w:pPr>
    </w:p>
    <w:p w:rsidR="008300B5" w:rsidRPr="002E5EF2" w:rsidRDefault="006B6D19" w:rsidP="008300B5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DATI RELATIVI AL FIRMATARIO DELLA DOMANDA </w:t>
      </w:r>
    </w:p>
    <w:p w:rsidR="00E24040" w:rsidRDefault="00E24040" w:rsidP="008300B5">
      <w:pPr>
        <w:pStyle w:val="Paragrafoelenc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Cognome: </w:t>
      </w:r>
      <w:r w:rsidR="006B6D19" w:rsidRPr="002E5EF2">
        <w:rPr>
          <w:rFonts w:ascii="Bookman Old Style" w:hAnsi="Bookman Old Style"/>
        </w:rPr>
        <w:t>……………………………............................................</w:t>
      </w:r>
      <w:r>
        <w:rPr>
          <w:rFonts w:ascii="Bookman Old Style" w:hAnsi="Bookman Old Style"/>
        </w:rPr>
        <w:t>.................</w:t>
      </w:r>
    </w:p>
    <w:p w:rsidR="008300B5" w:rsidRPr="002E5EF2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Nome: …</w:t>
      </w:r>
      <w:r w:rsidR="00E24040">
        <w:rPr>
          <w:rFonts w:ascii="Bookman Old Style" w:hAnsi="Bookman Old Style"/>
        </w:rPr>
        <w:t>…………………………………………………………………………………</w:t>
      </w:r>
      <w:r w:rsidRPr="002E5EF2">
        <w:rPr>
          <w:rFonts w:ascii="Bookman Old Style" w:hAnsi="Bookman Old Style"/>
        </w:rPr>
        <w:t xml:space="preserve"> </w:t>
      </w:r>
    </w:p>
    <w:p w:rsidR="008300B5" w:rsidRPr="002E5EF2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Sesso: </w:t>
      </w:r>
      <w:proofErr w:type="gramStart"/>
      <w:r w:rsidRPr="002E5EF2">
        <w:rPr>
          <w:rFonts w:ascii="Bookman Old Style" w:hAnsi="Bookman Old Style"/>
        </w:rPr>
        <w:t>M[ ]</w:t>
      </w:r>
      <w:proofErr w:type="gramEnd"/>
      <w:r w:rsidRPr="002E5EF2">
        <w:rPr>
          <w:rFonts w:ascii="Bookman Old Style" w:hAnsi="Bookman Old Style"/>
        </w:rPr>
        <w:t xml:space="preserve">/F[ ] </w:t>
      </w:r>
    </w:p>
    <w:p w:rsidR="008300B5" w:rsidRPr="002E5EF2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Data di </w:t>
      </w:r>
      <w:proofErr w:type="gramStart"/>
      <w:r w:rsidRPr="002E5EF2">
        <w:rPr>
          <w:rFonts w:ascii="Bookman Old Style" w:hAnsi="Bookman Old Style"/>
        </w:rPr>
        <w:t>nascita:</w:t>
      </w:r>
      <w:r w:rsidR="005E06B3">
        <w:rPr>
          <w:rFonts w:ascii="Bookman Old Style" w:hAnsi="Bookman Old Style"/>
        </w:rPr>
        <w:t xml:space="preserve"> </w:t>
      </w:r>
      <w:r w:rsidRPr="002E5EF2">
        <w:rPr>
          <w:rFonts w:ascii="Bookman Old Style" w:hAnsi="Bookman Old Style"/>
        </w:rPr>
        <w:t>….</w:t>
      </w:r>
      <w:proofErr w:type="gramEnd"/>
      <w:r w:rsidRPr="002E5EF2">
        <w:rPr>
          <w:rFonts w:ascii="Bookman Old Style" w:hAnsi="Bookman Old Style"/>
        </w:rPr>
        <w:t xml:space="preserve">/.…/.... </w:t>
      </w:r>
    </w:p>
    <w:p w:rsidR="008300B5" w:rsidRPr="002E5EF2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Provincia: …</w:t>
      </w:r>
      <w:r w:rsidR="00E24040">
        <w:rPr>
          <w:rFonts w:ascii="Bookman Old Style" w:hAnsi="Bookman Old Style"/>
        </w:rPr>
        <w:t>………………………………………………………………………………</w:t>
      </w:r>
    </w:p>
    <w:p w:rsidR="00E24040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Comu</w:t>
      </w:r>
      <w:r w:rsidR="00E24040">
        <w:rPr>
          <w:rFonts w:ascii="Bookman Old Style" w:hAnsi="Bookman Old Style"/>
        </w:rPr>
        <w:t>ne (o Stato estero) di nascita:</w:t>
      </w:r>
      <w:r w:rsidR="005E06B3">
        <w:rPr>
          <w:rFonts w:ascii="Bookman Old Style" w:hAnsi="Bookman Old Style"/>
        </w:rPr>
        <w:t xml:space="preserve"> </w:t>
      </w:r>
      <w:r w:rsidR="00E24040">
        <w:rPr>
          <w:rFonts w:ascii="Bookman Old Style" w:hAnsi="Bookman Old Style"/>
        </w:rPr>
        <w:t>…………………………………………………</w:t>
      </w:r>
      <w:r w:rsidRPr="002E5EF2">
        <w:rPr>
          <w:rFonts w:ascii="Bookman Old Style" w:hAnsi="Bookman Old Style"/>
        </w:rPr>
        <w:t xml:space="preserve"> </w:t>
      </w:r>
    </w:p>
    <w:p w:rsidR="008300B5" w:rsidRPr="002E5EF2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C.F. firma</w:t>
      </w:r>
      <w:r w:rsidR="00E24040">
        <w:rPr>
          <w:rFonts w:ascii="Bookman Old Style" w:hAnsi="Bookman Old Style"/>
        </w:rPr>
        <w:t>tario: …………………………………………</w:t>
      </w:r>
      <w:r w:rsidRPr="002E5EF2">
        <w:rPr>
          <w:rFonts w:ascii="Bookman Old Style" w:hAnsi="Bookman Old Style"/>
        </w:rPr>
        <w:t xml:space="preserve"> in qualità di</w:t>
      </w:r>
      <w:r w:rsidR="003314B1">
        <w:rPr>
          <w:rStyle w:val="Rimandonotaapidipagina"/>
          <w:rFonts w:ascii="Bookman Old Style" w:hAnsi="Bookman Old Style"/>
        </w:rPr>
        <w:footnoteReference w:id="1"/>
      </w:r>
      <w:r w:rsidR="00E24040">
        <w:rPr>
          <w:rFonts w:ascii="Bookman Old Style" w:hAnsi="Bookman Old Style"/>
          <w:vertAlign w:val="superscript"/>
        </w:rPr>
        <w:t xml:space="preserve"> </w:t>
      </w:r>
      <w:r w:rsidR="00E24040">
        <w:rPr>
          <w:rFonts w:ascii="Bookman Old Style" w:hAnsi="Bookman Old Style"/>
        </w:rPr>
        <w:t>……………………</w:t>
      </w:r>
      <w:r w:rsidRPr="002E5EF2">
        <w:rPr>
          <w:rFonts w:ascii="Bookman Old Style" w:hAnsi="Bookman Old Style"/>
        </w:rPr>
        <w:t xml:space="preserve"> </w:t>
      </w:r>
    </w:p>
    <w:p w:rsidR="008300B5" w:rsidRPr="002E5EF2" w:rsidRDefault="008300B5" w:rsidP="008300B5">
      <w:pPr>
        <w:pStyle w:val="Paragrafoelenco"/>
        <w:rPr>
          <w:rFonts w:ascii="Bookman Old Style" w:hAnsi="Bookman Old Style"/>
        </w:rPr>
      </w:pPr>
    </w:p>
    <w:p w:rsidR="008300B5" w:rsidRPr="002E5EF2" w:rsidRDefault="006B6D19" w:rsidP="008300B5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REFERENTE DA CONTATTARE </w:t>
      </w:r>
    </w:p>
    <w:p w:rsidR="008300B5" w:rsidRPr="002E5EF2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Cognome:</w:t>
      </w:r>
      <w:r w:rsidR="008300B5" w:rsidRPr="002E5EF2">
        <w:rPr>
          <w:rFonts w:ascii="Bookman Old Style" w:hAnsi="Bookman Old Style"/>
        </w:rPr>
        <w:t xml:space="preserve"> </w:t>
      </w:r>
      <w:r w:rsidRPr="002E5EF2">
        <w:rPr>
          <w:rFonts w:ascii="Bookman Old Style" w:hAnsi="Bookman Old Style"/>
        </w:rPr>
        <w:t xml:space="preserve">…………………………………………………………………………………… </w:t>
      </w:r>
    </w:p>
    <w:p w:rsidR="005E06B3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Nome: …………………………………………......................................................</w:t>
      </w:r>
    </w:p>
    <w:p w:rsidR="008300B5" w:rsidRPr="002E5EF2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Tel.: </w:t>
      </w:r>
      <w:r w:rsidR="005E06B3">
        <w:rPr>
          <w:rFonts w:ascii="Bookman Old Style" w:hAnsi="Bookman Old Style"/>
        </w:rPr>
        <w:t>………………………Cellulare: …………………………</w:t>
      </w:r>
      <w:r w:rsidR="008300B5" w:rsidRPr="002E5EF2">
        <w:rPr>
          <w:rFonts w:ascii="Bookman Old Style" w:hAnsi="Bookman Old Style"/>
        </w:rPr>
        <w:t xml:space="preserve">Mail: </w:t>
      </w:r>
      <w:r w:rsidR="005E06B3">
        <w:rPr>
          <w:rFonts w:ascii="Bookman Old Style" w:hAnsi="Bookman Old Style"/>
        </w:rPr>
        <w:t>………………………</w:t>
      </w:r>
    </w:p>
    <w:p w:rsidR="008300B5" w:rsidRPr="002E5EF2" w:rsidRDefault="008300B5" w:rsidP="008300B5">
      <w:pPr>
        <w:pStyle w:val="Paragrafoelenco"/>
        <w:rPr>
          <w:rFonts w:ascii="Bookman Old Style" w:hAnsi="Bookman Old Style"/>
        </w:rPr>
      </w:pPr>
    </w:p>
    <w:p w:rsidR="00980780" w:rsidRPr="00980780" w:rsidRDefault="006B6D19" w:rsidP="00980780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DICHIARAZIONE SOSTITUTIVA ai sensi dell’a</w:t>
      </w:r>
      <w:r w:rsidR="003314B1">
        <w:rPr>
          <w:rFonts w:ascii="Bookman Old Style" w:hAnsi="Bookman Old Style"/>
        </w:rPr>
        <w:t xml:space="preserve">rticolo 47 del DPR n. 445/2000 </w:t>
      </w:r>
      <w:r w:rsidR="003A7CD9">
        <w:rPr>
          <w:rFonts w:ascii="Bookman Old Style" w:hAnsi="Bookman Old Style"/>
        </w:rPr>
        <w:t>e successive modifiche e</w:t>
      </w:r>
      <w:r w:rsidR="00980780">
        <w:rPr>
          <w:rFonts w:ascii="Bookman Old Style" w:hAnsi="Bookman Old Style"/>
        </w:rPr>
        <w:t xml:space="preserve"> integrazioni</w:t>
      </w:r>
    </w:p>
    <w:p w:rsidR="00BA372F" w:rsidRDefault="006B6D19" w:rsidP="003314B1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Il sottoscritto, in qualità di</w:t>
      </w:r>
      <w:r w:rsidR="00CD048D">
        <w:rPr>
          <w:rStyle w:val="Rimandonotaapidipagina"/>
          <w:rFonts w:ascii="Bookman Old Style" w:hAnsi="Bookman Old Style"/>
        </w:rPr>
        <w:footnoteReference w:id="2"/>
      </w:r>
      <w:r w:rsidRPr="002E5EF2">
        <w:rPr>
          <w:rFonts w:ascii="Bookman Old Style" w:hAnsi="Bookman Old Style"/>
        </w:rPr>
        <w:t xml:space="preserve">…………………………………………………….. del soggetto richiedente, </w:t>
      </w:r>
    </w:p>
    <w:p w:rsidR="00BA372F" w:rsidRDefault="006B6D19" w:rsidP="00BA372F">
      <w:pPr>
        <w:pStyle w:val="Paragrafoelenco"/>
        <w:jc w:val="center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DICHIARA </w:t>
      </w:r>
    </w:p>
    <w:p w:rsidR="00BA372F" w:rsidRDefault="006B6D19" w:rsidP="00BA372F">
      <w:pPr>
        <w:pStyle w:val="Paragrafoelenco"/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che l’impresa rientra tra i soggetti beneficiari di cui all’art. 3 del presente decreto ministeriale, in particolare: </w:t>
      </w:r>
    </w:p>
    <w:p w:rsidR="00A0405C" w:rsidRDefault="006B6D19" w:rsidP="00396C19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è consapevole delle responsabilità, anche penali, derivanti dal rilascio di dichiarazioni mendaci e della conseguente decadenza dei benefici concessi sulla base di una dichiarazione non veritiera, ai sensi degli articoli 75 e 76 del </w:t>
      </w:r>
      <w:r w:rsidR="00A0405C">
        <w:rPr>
          <w:rFonts w:ascii="Bookman Old Style" w:hAnsi="Bookman Old Style"/>
        </w:rPr>
        <w:t xml:space="preserve">DPR 28 dicembre 2000, n. 445; </w:t>
      </w:r>
    </w:p>
    <w:p w:rsidR="00A0405C" w:rsidRDefault="006B6D19" w:rsidP="00396C19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lastRenderedPageBreak/>
        <w:t xml:space="preserve">è informata, ai sensi del D. </w:t>
      </w:r>
      <w:proofErr w:type="spellStart"/>
      <w:r w:rsidRPr="002E5EF2">
        <w:rPr>
          <w:rFonts w:ascii="Bookman Old Style" w:hAnsi="Bookman Old Style"/>
        </w:rPr>
        <w:t>Lgs</w:t>
      </w:r>
      <w:proofErr w:type="spellEnd"/>
      <w:r w:rsidRPr="002E5EF2">
        <w:rPr>
          <w:rFonts w:ascii="Bookman Old Style" w:hAnsi="Bookman Old Style"/>
        </w:rPr>
        <w:t xml:space="preserve">. n. 196/2003 (codice in materia di protezione dei dati personali) che i dati personali raccolti saranno trattati esclusivamente nell’ambito del procedimento per il quale la presente dichiarazione viene resa; </w:t>
      </w:r>
    </w:p>
    <w:p w:rsidR="00396C19" w:rsidRDefault="006B6D19" w:rsidP="00396C19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è regolarmente costituita ed iscritta nel Registro delle imprese; </w:t>
      </w:r>
    </w:p>
    <w:p w:rsidR="00A0405C" w:rsidRDefault="006B6D19" w:rsidP="00396C19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è nel pieno e libero esercizio dei propri diritti, non è in liquidazione volontaria e non è sottoposta a procedure concorsuali; </w:t>
      </w:r>
    </w:p>
    <w:p w:rsidR="00A0405C" w:rsidRDefault="006B6D19" w:rsidP="00396C19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non rientra tra le imprese che hanno ricevuto e, successivamente, non rimborsato o depositato in un conto bloccato, gli aiuti individuati quali illegali o incompatibili dalla Commissione europea; </w:t>
      </w:r>
    </w:p>
    <w:p w:rsidR="00A0405C" w:rsidRDefault="006B6D19" w:rsidP="00396C19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è in regola con la restituzione di somme dovute in relazione a provvedimenti di revoca di agevolazioni concesse dal Ministero; </w:t>
      </w:r>
    </w:p>
    <w:p w:rsidR="00A0405C" w:rsidRDefault="006B6D19" w:rsidP="00396C19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non si trova in condizioni tali da risultare impresa in difficoltà così come individuata nel regolamento di esenzione; </w:t>
      </w:r>
    </w:p>
    <w:p w:rsidR="00A0405C" w:rsidRDefault="006B6D19" w:rsidP="00396C19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non è destinataria di una sentenza di condanna passata in giudicato o di un decreto penale di condanna divenuto irrevocabile o di una sentenza di applicazione della pena su richiesta, ai sensi dell'articolo 444 del codice di procedura penale, pronunciati per i reati di cui all’articolo 80, comma 1, del decreto legislativo 18 aprile 2016, n. 50, nei confronti dei soggetti di cui al comma 3 dello stesso articolo 80; </w:t>
      </w:r>
    </w:p>
    <w:p w:rsidR="00A0405C" w:rsidRDefault="00A0405C" w:rsidP="00BA372F">
      <w:pPr>
        <w:pStyle w:val="Paragrafoelenco"/>
        <w:jc w:val="both"/>
        <w:rPr>
          <w:rFonts w:ascii="Bookman Old Style" w:hAnsi="Bookman Old Style"/>
        </w:rPr>
      </w:pPr>
    </w:p>
    <w:p w:rsidR="00A0405C" w:rsidRDefault="006B6D19" w:rsidP="00A0405C">
      <w:pPr>
        <w:pStyle w:val="Paragrafoelenco"/>
        <w:jc w:val="center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CHIEDE</w:t>
      </w:r>
    </w:p>
    <w:p w:rsidR="00980780" w:rsidRPr="0094050A" w:rsidRDefault="006B6D19" w:rsidP="00BA372F">
      <w:pPr>
        <w:pStyle w:val="Paragrafoelenco"/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la concessione dei benefici sotto forma di credito d’imposta, </w:t>
      </w:r>
      <w:r w:rsidR="002A69FB">
        <w:rPr>
          <w:rFonts w:ascii="Bookman Old Style" w:hAnsi="Bookman Old Style"/>
        </w:rPr>
        <w:t>per un importo pari a € …………………</w:t>
      </w:r>
      <w:r w:rsidRPr="002E5EF2">
        <w:rPr>
          <w:rFonts w:ascii="Bookman Old Style" w:hAnsi="Bookman Old Style"/>
        </w:rPr>
        <w:t xml:space="preserve">, avendo ottenuto il conseguimento della quotazione in un mercato </w:t>
      </w:r>
      <w:r w:rsidRPr="0094050A">
        <w:rPr>
          <w:rFonts w:ascii="Bookman Old Style" w:hAnsi="Bookman Old Style"/>
        </w:rPr>
        <w:t xml:space="preserve">regolamentato / sistema multilaterale di negoziazione, in relazione a spese di consulenza del costo complessivo di € …………………………………... </w:t>
      </w:r>
    </w:p>
    <w:p w:rsidR="00980780" w:rsidRPr="0094050A" w:rsidRDefault="006B6D19" w:rsidP="00BA372F">
      <w:pPr>
        <w:pStyle w:val="Paragrafoelenco"/>
        <w:jc w:val="both"/>
        <w:rPr>
          <w:rFonts w:ascii="Bookman Old Style" w:hAnsi="Bookman Old Style"/>
        </w:rPr>
      </w:pPr>
      <w:r w:rsidRPr="0094050A">
        <w:rPr>
          <w:rFonts w:ascii="Bookman Old Style" w:hAnsi="Bookman Old Style"/>
        </w:rPr>
        <w:t xml:space="preserve">ALLEGA </w:t>
      </w:r>
    </w:p>
    <w:p w:rsidR="00980780" w:rsidRPr="0094050A" w:rsidRDefault="006B6D19" w:rsidP="0094050A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94050A">
        <w:rPr>
          <w:rFonts w:ascii="Bookman Old Style" w:hAnsi="Bookman Old Style"/>
        </w:rPr>
        <w:t xml:space="preserve">gli elementi identificativi della propria dimensione di PMI (addetti, fatturato, capitale investito, eventuali imprese collegate/associate); </w:t>
      </w:r>
    </w:p>
    <w:p w:rsidR="00980780" w:rsidRPr="0094050A" w:rsidRDefault="006B6D19" w:rsidP="0094050A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94050A">
        <w:rPr>
          <w:rFonts w:ascii="Bookman Old Style" w:hAnsi="Bookman Old Style"/>
        </w:rPr>
        <w:t xml:space="preserve">l’attestazione di cui all’articolo 4, comma 4 del presente decreto; </w:t>
      </w:r>
    </w:p>
    <w:p w:rsidR="00980780" w:rsidRPr="0094050A" w:rsidRDefault="006B6D19" w:rsidP="0094050A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94050A">
        <w:rPr>
          <w:rFonts w:ascii="Bookman Old Style" w:hAnsi="Bookman Old Style"/>
        </w:rPr>
        <w:t xml:space="preserve">la delibera di avvenuta ammissione alla quotazione adottata dal soggetto gestore del mercato regolamentato o del sistema multilaterale di negoziazione di uno Stato membro dell’Unione europea o dello Spazio economico europeo; </w:t>
      </w:r>
    </w:p>
    <w:p w:rsidR="00980780" w:rsidRPr="0094050A" w:rsidRDefault="006B6D19" w:rsidP="0094050A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94050A">
        <w:rPr>
          <w:rFonts w:ascii="Bookman Old Style" w:hAnsi="Bookman Old Style"/>
        </w:rPr>
        <w:t>la dichiarazione sostitutiva resa ai sensi del decreto del Presidente della Repubblica 28 dicembre 2000, n. 445, con l’indicazione dei codici fiscali di tutti i soggetti sottoposti alla verifica antimafia di cui all’articolo 85 del decreto legis</w:t>
      </w:r>
      <w:r w:rsidR="003A7CD9">
        <w:rPr>
          <w:rFonts w:ascii="Bookman Old Style" w:hAnsi="Bookman Old Style"/>
        </w:rPr>
        <w:t>lativo 6 settembre 2011, n. 159;</w:t>
      </w:r>
    </w:p>
    <w:p w:rsidR="008300B5" w:rsidRPr="0094050A" w:rsidRDefault="006B6D19" w:rsidP="0094050A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94050A">
        <w:rPr>
          <w:rFonts w:ascii="Bookman Old Style" w:hAnsi="Bookman Old Style"/>
        </w:rPr>
        <w:t>procura del sottosc</w:t>
      </w:r>
      <w:r w:rsidR="00980780" w:rsidRPr="0094050A">
        <w:rPr>
          <w:rFonts w:ascii="Bookman Old Style" w:hAnsi="Bookman Old Style"/>
        </w:rPr>
        <w:t>rittore della presente domanda</w:t>
      </w:r>
      <w:r w:rsidR="00980780" w:rsidRPr="0094050A">
        <w:rPr>
          <w:rStyle w:val="Rimandonotaapidipagina"/>
          <w:rFonts w:ascii="Bookman Old Style" w:hAnsi="Bookman Old Style"/>
        </w:rPr>
        <w:footnoteReference w:id="3"/>
      </w:r>
      <w:r w:rsidRPr="0094050A">
        <w:rPr>
          <w:rFonts w:ascii="Bookman Old Style" w:hAnsi="Bookman Old Style"/>
        </w:rPr>
        <w:t>.</w:t>
      </w:r>
    </w:p>
    <w:p w:rsidR="008300B5" w:rsidRPr="0094050A" w:rsidRDefault="008300B5" w:rsidP="008300B5">
      <w:pPr>
        <w:pStyle w:val="Paragrafoelenco"/>
        <w:rPr>
          <w:rFonts w:ascii="Bookman Old Style" w:hAnsi="Bookman Old Style"/>
        </w:rPr>
      </w:pPr>
    </w:p>
    <w:p w:rsidR="00BB40C8" w:rsidRPr="0094050A" w:rsidRDefault="006B6D19" w:rsidP="008300B5">
      <w:pPr>
        <w:pStyle w:val="Paragrafoelenco"/>
        <w:jc w:val="right"/>
        <w:rPr>
          <w:rFonts w:ascii="Bookman Old Style" w:hAnsi="Bookman Old Style"/>
        </w:rPr>
      </w:pPr>
      <w:r w:rsidRPr="0094050A">
        <w:rPr>
          <w:rFonts w:ascii="Bookman Old Style" w:hAnsi="Bookman Old Style"/>
        </w:rPr>
        <w:t>FIRMA DIGITALE</w:t>
      </w:r>
    </w:p>
    <w:sectPr w:rsidR="00BB40C8" w:rsidRPr="00940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53" w:rsidRDefault="002E4F53" w:rsidP="003314B1">
      <w:pPr>
        <w:spacing w:after="0" w:line="240" w:lineRule="auto"/>
      </w:pPr>
      <w:r>
        <w:separator/>
      </w:r>
    </w:p>
  </w:endnote>
  <w:endnote w:type="continuationSeparator" w:id="0">
    <w:p w:rsidR="002E4F53" w:rsidRDefault="002E4F53" w:rsidP="0033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53" w:rsidRDefault="002E4F53" w:rsidP="003314B1">
      <w:pPr>
        <w:spacing w:after="0" w:line="240" w:lineRule="auto"/>
      </w:pPr>
      <w:r>
        <w:separator/>
      </w:r>
    </w:p>
  </w:footnote>
  <w:footnote w:type="continuationSeparator" w:id="0">
    <w:p w:rsidR="002E4F53" w:rsidRDefault="002E4F53" w:rsidP="003314B1">
      <w:pPr>
        <w:spacing w:after="0" w:line="240" w:lineRule="auto"/>
      </w:pPr>
      <w:r>
        <w:continuationSeparator/>
      </w:r>
    </w:p>
  </w:footnote>
  <w:footnote w:id="1">
    <w:p w:rsidR="003314B1" w:rsidRPr="003314B1" w:rsidRDefault="003314B1">
      <w:pPr>
        <w:pStyle w:val="Testonotaapidipagina"/>
        <w:rPr>
          <w:rFonts w:ascii="Bookman Old Style" w:hAnsi="Bookman Old Style"/>
          <w:sz w:val="18"/>
          <w:szCs w:val="18"/>
        </w:rPr>
      </w:pPr>
      <w:r w:rsidRPr="003314B1">
        <w:rPr>
          <w:rStyle w:val="Rimandonotaapidipagina"/>
          <w:rFonts w:ascii="Bookman Old Style" w:hAnsi="Bookman Old Style"/>
          <w:sz w:val="18"/>
          <w:szCs w:val="18"/>
        </w:rPr>
        <w:footnoteRef/>
      </w:r>
      <w:r w:rsidRPr="003314B1">
        <w:rPr>
          <w:rFonts w:ascii="Bookman Old Style" w:hAnsi="Bookman Old Style"/>
          <w:sz w:val="18"/>
          <w:szCs w:val="18"/>
        </w:rPr>
        <w:t xml:space="preserve"> Indicare l’ipotesi che ricorre: legale rappresentante, procuratore speciale, ecc. In caso di procuratore, allegare la procura.</w:t>
      </w:r>
    </w:p>
  </w:footnote>
  <w:footnote w:id="2">
    <w:p w:rsidR="00CD048D" w:rsidRPr="00CD048D" w:rsidRDefault="00CD048D" w:rsidP="00CD048D">
      <w:pPr>
        <w:pStyle w:val="Testonotaapidipagina"/>
        <w:rPr>
          <w:rFonts w:ascii="Bookman Old Style" w:hAnsi="Bookman Old Style"/>
          <w:sz w:val="18"/>
          <w:szCs w:val="18"/>
        </w:rPr>
      </w:pPr>
      <w:r w:rsidRPr="00CD048D">
        <w:rPr>
          <w:rStyle w:val="Rimandonotaapidipagina"/>
          <w:rFonts w:ascii="Bookman Old Style" w:hAnsi="Bookman Old Style"/>
          <w:sz w:val="18"/>
          <w:szCs w:val="18"/>
        </w:rPr>
        <w:footnoteRef/>
      </w:r>
      <w:r w:rsidRPr="00CD048D">
        <w:rPr>
          <w:rFonts w:ascii="Bookman Old Style" w:hAnsi="Bookman Old Style"/>
          <w:sz w:val="18"/>
          <w:szCs w:val="18"/>
        </w:rPr>
        <w:t xml:space="preserve"> Indicare l’ipotesi che ricorre: legale rappresentante, procuratore speciale, ecc. In caso di procuratore, allegare la procura.</w:t>
      </w:r>
    </w:p>
    <w:p w:rsidR="00CD048D" w:rsidRDefault="00CD048D">
      <w:pPr>
        <w:pStyle w:val="Testonotaapidipagina"/>
      </w:pPr>
    </w:p>
  </w:footnote>
  <w:footnote w:id="3">
    <w:p w:rsidR="00980780" w:rsidRPr="00980780" w:rsidRDefault="00980780">
      <w:pPr>
        <w:pStyle w:val="Testonotaapidipagina"/>
        <w:rPr>
          <w:rFonts w:ascii="Bookman Old Style" w:hAnsi="Bookman Old Style"/>
          <w:sz w:val="18"/>
          <w:szCs w:val="18"/>
        </w:rPr>
      </w:pPr>
      <w:r w:rsidRPr="00980780">
        <w:rPr>
          <w:rStyle w:val="Rimandonotaapidipagina"/>
          <w:rFonts w:ascii="Bookman Old Style" w:hAnsi="Bookman Old Style"/>
          <w:sz w:val="18"/>
          <w:szCs w:val="18"/>
        </w:rPr>
        <w:footnoteRef/>
      </w:r>
      <w:r w:rsidRPr="00980780">
        <w:rPr>
          <w:rFonts w:ascii="Bookman Old Style" w:hAnsi="Bookman Old Style"/>
          <w:sz w:val="18"/>
          <w:szCs w:val="18"/>
        </w:rPr>
        <w:t xml:space="preserve"> Nel caso in cui a firmare sia un procuratore speciale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43321"/>
    <w:multiLevelType w:val="hybridMultilevel"/>
    <w:tmpl w:val="61AC587A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8844FA"/>
    <w:multiLevelType w:val="hybridMultilevel"/>
    <w:tmpl w:val="D3726A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077F4B"/>
    <w:multiLevelType w:val="hybridMultilevel"/>
    <w:tmpl w:val="B84CD5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73D77"/>
    <w:multiLevelType w:val="hybridMultilevel"/>
    <w:tmpl w:val="7D36DCD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C63F24"/>
    <w:multiLevelType w:val="hybridMultilevel"/>
    <w:tmpl w:val="03AAC9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3F"/>
    <w:rsid w:val="002A69FB"/>
    <w:rsid w:val="002E4F53"/>
    <w:rsid w:val="002E5EF2"/>
    <w:rsid w:val="003314B1"/>
    <w:rsid w:val="00396C19"/>
    <w:rsid w:val="003A7CD9"/>
    <w:rsid w:val="005E06B3"/>
    <w:rsid w:val="006B6D19"/>
    <w:rsid w:val="008300B5"/>
    <w:rsid w:val="0094050A"/>
    <w:rsid w:val="00980780"/>
    <w:rsid w:val="009C6C56"/>
    <w:rsid w:val="00A0405C"/>
    <w:rsid w:val="00BA372F"/>
    <w:rsid w:val="00CD048D"/>
    <w:rsid w:val="00DB78DF"/>
    <w:rsid w:val="00E0194C"/>
    <w:rsid w:val="00E24040"/>
    <w:rsid w:val="00EC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3F7C"/>
  <w15:chartTrackingRefBased/>
  <w15:docId w15:val="{BFF8D46B-2815-4105-958C-2BC2A2E6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00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5EF2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14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14B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1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iipmi.div05@pec.mis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8716-4A85-405F-A45A-785688E3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Carosi</dc:creator>
  <cp:keywords/>
  <dc:description/>
  <cp:lastModifiedBy>Daniela Carosi</cp:lastModifiedBy>
  <cp:revision>13</cp:revision>
  <dcterms:created xsi:type="dcterms:W3CDTF">2021-01-25T16:36:00Z</dcterms:created>
  <dcterms:modified xsi:type="dcterms:W3CDTF">2021-01-25T17:15:00Z</dcterms:modified>
</cp:coreProperties>
</file>